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D3" w:rsidRDefault="00887F4A" w:rsidP="00887F4A">
      <w:pPr>
        <w:jc w:val="center"/>
        <w:rPr>
          <w:b/>
          <w:sz w:val="32"/>
          <w:szCs w:val="32"/>
        </w:rPr>
      </w:pPr>
      <w:r w:rsidRPr="00887F4A">
        <w:rPr>
          <w:b/>
          <w:sz w:val="32"/>
          <w:szCs w:val="32"/>
        </w:rPr>
        <w:t>Poda</w:t>
      </w:r>
      <w:r w:rsidR="00805012">
        <w:rPr>
          <w:b/>
          <w:sz w:val="32"/>
          <w:szCs w:val="32"/>
        </w:rPr>
        <w:t>né žiadosti o dotácie v roku 2010</w:t>
      </w:r>
    </w:p>
    <w:p w:rsidR="00887F4A" w:rsidRDefault="00887F4A" w:rsidP="00887F4A">
      <w:pPr>
        <w:rPr>
          <w:b/>
        </w:rPr>
      </w:pPr>
    </w:p>
    <w:p w:rsidR="00887F4A" w:rsidRDefault="00887F4A" w:rsidP="00887F4A">
      <w:pPr>
        <w:spacing w:after="0"/>
        <w:rPr>
          <w:b/>
        </w:rPr>
      </w:pPr>
      <w:r>
        <w:rPr>
          <w:b/>
        </w:rPr>
        <w:t>1.</w:t>
      </w:r>
      <w:r w:rsidR="00701A1F">
        <w:rPr>
          <w:b/>
        </w:rPr>
        <w:t xml:space="preserve">  SIEA, Ministerstvo hospodárstva SR </w:t>
      </w:r>
    </w:p>
    <w:p w:rsidR="00887F4A" w:rsidRDefault="00887F4A" w:rsidP="00887F4A">
      <w:pPr>
        <w:spacing w:after="0"/>
      </w:pPr>
      <w:r w:rsidRPr="00887F4A">
        <w:t>Názov</w:t>
      </w:r>
      <w:r w:rsidR="00701A1F">
        <w:t xml:space="preserve"> projektu: Rekonštrukcia verejných budov zníženie energetickej náročnosti ZŠ</w:t>
      </w:r>
    </w:p>
    <w:p w:rsidR="00887F4A" w:rsidRDefault="00701A1F" w:rsidP="00887F4A">
      <w:pPr>
        <w:spacing w:after="0"/>
      </w:pPr>
      <w:r>
        <w:t>Poskytnutá dotácia: 166.196</w:t>
      </w:r>
      <w:r w:rsidR="00887F4A">
        <w:t xml:space="preserve"> €</w:t>
      </w:r>
    </w:p>
    <w:p w:rsidR="00887F4A" w:rsidRPr="00782AB6" w:rsidRDefault="00887F4A" w:rsidP="00887F4A">
      <w:pPr>
        <w:spacing w:after="0"/>
        <w:rPr>
          <w:b/>
        </w:rPr>
      </w:pPr>
    </w:p>
    <w:p w:rsidR="00782AB6" w:rsidRPr="00782AB6" w:rsidRDefault="00887F4A" w:rsidP="00887F4A">
      <w:pPr>
        <w:spacing w:after="0"/>
        <w:rPr>
          <w:b/>
        </w:rPr>
      </w:pPr>
      <w:r w:rsidRPr="00782AB6">
        <w:rPr>
          <w:b/>
        </w:rPr>
        <w:t xml:space="preserve">2. </w:t>
      </w:r>
      <w:r w:rsidR="00782AB6" w:rsidRPr="00782AB6">
        <w:rPr>
          <w:b/>
        </w:rPr>
        <w:t xml:space="preserve">Úrad vlády SR </w:t>
      </w:r>
    </w:p>
    <w:p w:rsidR="00887F4A" w:rsidRDefault="00701A1F" w:rsidP="00887F4A">
      <w:pPr>
        <w:spacing w:after="0"/>
      </w:pPr>
      <w:r>
        <w:t xml:space="preserve">Názov projektu: Výstavba viacúčelového ihriska </w:t>
      </w:r>
    </w:p>
    <w:p w:rsidR="00782AB6" w:rsidRDefault="00701A1F" w:rsidP="00887F4A">
      <w:pPr>
        <w:spacing w:after="0"/>
      </w:pPr>
      <w:r>
        <w:t>Poskytnutá dotácia: 39.832 €</w:t>
      </w:r>
    </w:p>
    <w:p w:rsidR="00782AB6" w:rsidRDefault="00782AB6" w:rsidP="00887F4A">
      <w:pPr>
        <w:spacing w:after="0"/>
      </w:pPr>
    </w:p>
    <w:p w:rsidR="00782AB6" w:rsidRPr="00782AB6" w:rsidRDefault="00701A1F" w:rsidP="00887F4A">
      <w:pPr>
        <w:spacing w:after="0"/>
        <w:rPr>
          <w:b/>
        </w:rPr>
      </w:pPr>
      <w:r>
        <w:rPr>
          <w:b/>
        </w:rPr>
        <w:t xml:space="preserve">3.  Nitriansky samosprávny kraj </w:t>
      </w:r>
    </w:p>
    <w:p w:rsidR="00782AB6" w:rsidRDefault="00782AB6" w:rsidP="00887F4A">
      <w:pPr>
        <w:spacing w:after="0"/>
      </w:pPr>
      <w:r>
        <w:t>Názov p</w:t>
      </w:r>
      <w:r w:rsidR="00701A1F">
        <w:t>rojektu : Uchovanie kultúrneho dedičstva</w:t>
      </w:r>
    </w:p>
    <w:p w:rsidR="00782AB6" w:rsidRDefault="00701A1F" w:rsidP="00887F4A">
      <w:pPr>
        <w:spacing w:after="0"/>
      </w:pPr>
      <w:r>
        <w:t>Poskytnutá dotácia: 300</w:t>
      </w:r>
      <w:r w:rsidR="00782AB6">
        <w:t xml:space="preserve"> €</w:t>
      </w:r>
    </w:p>
    <w:p w:rsidR="00701A1F" w:rsidRDefault="00701A1F" w:rsidP="00887F4A">
      <w:pPr>
        <w:spacing w:after="0"/>
      </w:pPr>
    </w:p>
    <w:p w:rsidR="00701A1F" w:rsidRDefault="00701A1F" w:rsidP="00887F4A">
      <w:pPr>
        <w:spacing w:after="0"/>
        <w:rPr>
          <w:b/>
        </w:rPr>
      </w:pPr>
      <w:r w:rsidRPr="00701A1F">
        <w:rPr>
          <w:b/>
        </w:rPr>
        <w:t>4. Nitriansky samosprávny kraj</w:t>
      </w:r>
    </w:p>
    <w:p w:rsidR="00701A1F" w:rsidRDefault="00701A1F" w:rsidP="00701A1F">
      <w:pPr>
        <w:spacing w:after="0"/>
      </w:pPr>
      <w:r>
        <w:t>Názov projektu : Podpora organizovania športového podujatia</w:t>
      </w:r>
    </w:p>
    <w:p w:rsidR="00701A1F" w:rsidRDefault="00701A1F" w:rsidP="00701A1F">
      <w:pPr>
        <w:spacing w:after="0"/>
      </w:pPr>
      <w:r>
        <w:t>Poskytnutá dotácia: 300 €</w:t>
      </w:r>
    </w:p>
    <w:p w:rsidR="00701A1F" w:rsidRDefault="00701A1F" w:rsidP="00701A1F">
      <w:pPr>
        <w:spacing w:after="0"/>
      </w:pPr>
    </w:p>
    <w:p w:rsidR="00701A1F" w:rsidRPr="00701A1F" w:rsidRDefault="00701A1F" w:rsidP="00701A1F">
      <w:pPr>
        <w:spacing w:after="0"/>
        <w:rPr>
          <w:b/>
        </w:rPr>
      </w:pPr>
      <w:r w:rsidRPr="00701A1F">
        <w:rPr>
          <w:b/>
        </w:rPr>
        <w:t>5. Nadácia Budúcnosť 200 Mužla</w:t>
      </w:r>
    </w:p>
    <w:p w:rsidR="00701A1F" w:rsidRDefault="00701A1F" w:rsidP="00701A1F">
      <w:pPr>
        <w:spacing w:after="0"/>
      </w:pPr>
      <w:r>
        <w:t>Názov projektu : Kultúra spája národy</w:t>
      </w:r>
    </w:p>
    <w:p w:rsidR="00701A1F" w:rsidRDefault="00701A1F" w:rsidP="00701A1F">
      <w:pPr>
        <w:spacing w:after="0"/>
      </w:pPr>
      <w:r>
        <w:t>Poskytnutá dotácia: 350 €</w:t>
      </w:r>
    </w:p>
    <w:p w:rsidR="00701A1F" w:rsidRDefault="00701A1F" w:rsidP="00701A1F">
      <w:pPr>
        <w:spacing w:after="0"/>
      </w:pPr>
    </w:p>
    <w:p w:rsidR="00701A1F" w:rsidRDefault="00701A1F" w:rsidP="00701A1F">
      <w:pPr>
        <w:spacing w:after="0"/>
        <w:rPr>
          <w:b/>
        </w:rPr>
      </w:pPr>
      <w:r w:rsidRPr="00701A1F">
        <w:rPr>
          <w:b/>
        </w:rPr>
        <w:t xml:space="preserve">6. Krajský úrad životného prostredia </w:t>
      </w:r>
    </w:p>
    <w:p w:rsidR="00701A1F" w:rsidRDefault="00701A1F" w:rsidP="00701A1F">
      <w:pPr>
        <w:spacing w:after="0"/>
      </w:pPr>
      <w:r>
        <w:t>Názov projektu : Ochrana územia pred vnútornými vodami</w:t>
      </w:r>
    </w:p>
    <w:p w:rsidR="00701A1F" w:rsidRDefault="00701A1F" w:rsidP="00701A1F">
      <w:pPr>
        <w:spacing w:after="0"/>
      </w:pPr>
      <w:r>
        <w:t>Poskytnutá dotácia: 34.800 €</w:t>
      </w:r>
    </w:p>
    <w:p w:rsidR="00701A1F" w:rsidRDefault="00701A1F" w:rsidP="00701A1F">
      <w:pPr>
        <w:spacing w:after="0"/>
      </w:pPr>
    </w:p>
    <w:p w:rsidR="000E1CDB" w:rsidRDefault="000E1CDB" w:rsidP="00701A1F">
      <w:pPr>
        <w:spacing w:after="0"/>
        <w:rPr>
          <w:b/>
        </w:rPr>
      </w:pPr>
      <w:r w:rsidRPr="000E1CDB">
        <w:rPr>
          <w:b/>
        </w:rPr>
        <w:t>7. Ministerstvo výstavby a regionálneho rozvoja SR</w:t>
      </w:r>
    </w:p>
    <w:p w:rsidR="000E1CDB" w:rsidRDefault="000E1CDB" w:rsidP="00701A1F">
      <w:pPr>
        <w:spacing w:after="0"/>
      </w:pPr>
      <w:r w:rsidRPr="000E1CDB">
        <w:t>Názov projektu:</w:t>
      </w:r>
      <w:r>
        <w:t xml:space="preserve">  Regenerácia verejného priestranstva v obci Dubník</w:t>
      </w:r>
    </w:p>
    <w:p w:rsidR="0022537D" w:rsidRDefault="0022537D" w:rsidP="00701A1F">
      <w:pPr>
        <w:spacing w:after="0"/>
      </w:pPr>
      <w:r>
        <w:t>Prioritná os:   4 – Regenerácia sídiel</w:t>
      </w:r>
    </w:p>
    <w:p w:rsidR="0022537D" w:rsidRDefault="0022537D" w:rsidP="00701A1F">
      <w:pPr>
        <w:spacing w:after="0"/>
      </w:pPr>
      <w:r>
        <w:t>Opatrenie:      4.1 -  Regenerácia sídiel</w:t>
      </w:r>
    </w:p>
    <w:p w:rsidR="000E1CDB" w:rsidRPr="000E1CDB" w:rsidRDefault="000E1CDB" w:rsidP="00701A1F">
      <w:pPr>
        <w:spacing w:after="0"/>
      </w:pPr>
      <w:r>
        <w:t>Výška poskytnutého príspevku:  345.986,44 €</w:t>
      </w:r>
    </w:p>
    <w:p w:rsidR="00701A1F" w:rsidRDefault="00701A1F" w:rsidP="00701A1F">
      <w:pPr>
        <w:spacing w:after="0"/>
      </w:pPr>
    </w:p>
    <w:p w:rsidR="00701A1F" w:rsidRPr="00701A1F" w:rsidRDefault="00701A1F" w:rsidP="00701A1F">
      <w:pPr>
        <w:spacing w:after="0"/>
        <w:rPr>
          <w:b/>
        </w:rPr>
      </w:pPr>
      <w:bookmarkStart w:id="0" w:name="_GoBack"/>
      <w:bookmarkEnd w:id="0"/>
    </w:p>
    <w:p w:rsidR="00701A1F" w:rsidRPr="00701A1F" w:rsidRDefault="00701A1F" w:rsidP="00887F4A">
      <w:pPr>
        <w:spacing w:after="0"/>
        <w:rPr>
          <w:b/>
        </w:rPr>
      </w:pPr>
    </w:p>
    <w:p w:rsidR="00782AB6" w:rsidRDefault="00782AB6" w:rsidP="00887F4A">
      <w:pPr>
        <w:spacing w:after="0"/>
      </w:pPr>
    </w:p>
    <w:p w:rsidR="00782AB6" w:rsidRDefault="00782AB6" w:rsidP="00887F4A">
      <w:pPr>
        <w:spacing w:after="0"/>
      </w:pPr>
      <w:r>
        <w:t xml:space="preserve"> </w:t>
      </w:r>
    </w:p>
    <w:p w:rsidR="00887F4A" w:rsidRDefault="00887F4A" w:rsidP="00887F4A"/>
    <w:p w:rsidR="00887F4A" w:rsidRPr="00887F4A" w:rsidRDefault="00887F4A" w:rsidP="00887F4A"/>
    <w:sectPr w:rsidR="00887F4A" w:rsidRPr="0088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4A"/>
    <w:rsid w:val="000E1CDB"/>
    <w:rsid w:val="0022537D"/>
    <w:rsid w:val="00701A1F"/>
    <w:rsid w:val="00782AB6"/>
    <w:rsid w:val="00805012"/>
    <w:rsid w:val="00887F4A"/>
    <w:rsid w:val="00E0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F71ED-EDC0-48F7-A0FE-284FBE16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E1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1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MICHŇOVÁ Nora</dc:creator>
  <cp:keywords/>
  <dc:description/>
  <cp:lastModifiedBy>MICHŇOVÁ Nora</cp:lastModifiedBy>
  <cp:revision>10</cp:revision>
  <cp:lastPrinted>2015-12-17T08:29:00Z</cp:lastPrinted>
  <dcterms:created xsi:type="dcterms:W3CDTF">2015-11-09T08:42:00Z</dcterms:created>
  <dcterms:modified xsi:type="dcterms:W3CDTF">2015-12-17T08:29:00Z</dcterms:modified>
</cp:coreProperties>
</file>